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282" w:rsidRPr="00C66282" w:rsidRDefault="00C66282" w:rsidP="00023972">
      <w:pPr>
        <w:pStyle w:val="Ingenmellomrom"/>
        <w:rPr>
          <w:sz w:val="28"/>
          <w:szCs w:val="28"/>
        </w:rPr>
      </w:pPr>
      <w:bookmarkStart w:id="0" w:name="_GoBack"/>
      <w:bookmarkEnd w:id="0"/>
      <w:r w:rsidRPr="00C66282">
        <w:rPr>
          <w:sz w:val="28"/>
          <w:szCs w:val="28"/>
        </w:rPr>
        <w:t>Pressemelding 25. september 2018</w:t>
      </w:r>
    </w:p>
    <w:p w:rsidR="008A5CC8" w:rsidRPr="00AC7E31" w:rsidRDefault="00AC7E31" w:rsidP="00023972">
      <w:pPr>
        <w:pStyle w:val="Ingenmellomrom"/>
        <w:rPr>
          <w:b/>
          <w:sz w:val="48"/>
        </w:rPr>
      </w:pPr>
      <w:r w:rsidRPr="00AC7E31">
        <w:rPr>
          <w:b/>
          <w:sz w:val="48"/>
        </w:rPr>
        <w:t>Forskningsr</w:t>
      </w:r>
      <w:r w:rsidR="00AF4108" w:rsidRPr="00AC7E31">
        <w:rPr>
          <w:b/>
          <w:sz w:val="48"/>
        </w:rPr>
        <w:t xml:space="preserve">apport </w:t>
      </w:r>
      <w:r w:rsidR="00753607" w:rsidRPr="00AC7E31">
        <w:rPr>
          <w:b/>
          <w:sz w:val="48"/>
        </w:rPr>
        <w:t>støtter opp under kravet om å la bobiler få egen avgiftsklasse</w:t>
      </w:r>
    </w:p>
    <w:p w:rsidR="00133AD0" w:rsidRPr="008A5CC8" w:rsidRDefault="00133AD0" w:rsidP="00023972">
      <w:pPr>
        <w:pStyle w:val="Ingenmellomrom"/>
        <w:rPr>
          <w:b/>
        </w:rPr>
      </w:pPr>
    </w:p>
    <w:p w:rsidR="007B4FDB" w:rsidRPr="008A5CC8" w:rsidRDefault="00FD294A" w:rsidP="00450780">
      <w:pPr>
        <w:pStyle w:val="Ingenmellomrom"/>
        <w:rPr>
          <w:b/>
          <w:sz w:val="24"/>
        </w:rPr>
      </w:pPr>
      <w:r w:rsidRPr="008A5CC8">
        <w:rPr>
          <w:b/>
          <w:sz w:val="24"/>
        </w:rPr>
        <w:t>F</w:t>
      </w:r>
      <w:r w:rsidR="007B4FDB" w:rsidRPr="008A5CC8">
        <w:rPr>
          <w:b/>
          <w:sz w:val="24"/>
        </w:rPr>
        <w:t xml:space="preserve">erie med bobil er </w:t>
      </w:r>
      <w:r w:rsidR="00C66282">
        <w:rPr>
          <w:b/>
          <w:sz w:val="24"/>
        </w:rPr>
        <w:t>mye med skånsomt</w:t>
      </w:r>
      <w:r w:rsidR="007B4FDB" w:rsidRPr="008A5CC8">
        <w:rPr>
          <w:b/>
          <w:sz w:val="24"/>
        </w:rPr>
        <w:t xml:space="preserve"> mot miljøet enn både cruiseferie, chartertur til Syden</w:t>
      </w:r>
      <w:r w:rsidR="009D1AF2">
        <w:rPr>
          <w:b/>
          <w:sz w:val="24"/>
        </w:rPr>
        <w:t xml:space="preserve">, </w:t>
      </w:r>
      <w:r w:rsidR="007B4FDB" w:rsidRPr="008A5CC8">
        <w:rPr>
          <w:b/>
          <w:sz w:val="24"/>
        </w:rPr>
        <w:t>storbyferie</w:t>
      </w:r>
      <w:r w:rsidR="009D1AF2">
        <w:rPr>
          <w:b/>
          <w:sz w:val="24"/>
        </w:rPr>
        <w:t xml:space="preserve"> og motorbåtferie langs Norskekysten</w:t>
      </w:r>
      <w:r w:rsidR="007B4FDB" w:rsidRPr="008A5CC8">
        <w:rPr>
          <w:b/>
          <w:sz w:val="24"/>
        </w:rPr>
        <w:t>.</w:t>
      </w:r>
      <w:r w:rsidR="00753607">
        <w:rPr>
          <w:b/>
          <w:sz w:val="24"/>
        </w:rPr>
        <w:t xml:space="preserve"> </w:t>
      </w:r>
      <w:r w:rsidR="00C66282">
        <w:rPr>
          <w:b/>
          <w:sz w:val="24"/>
        </w:rPr>
        <w:t>-</w:t>
      </w:r>
      <w:r w:rsidR="00753607">
        <w:rPr>
          <w:b/>
          <w:sz w:val="24"/>
        </w:rPr>
        <w:t xml:space="preserve"> Bobiler </w:t>
      </w:r>
      <w:r w:rsidR="00450780">
        <w:rPr>
          <w:b/>
          <w:sz w:val="24"/>
        </w:rPr>
        <w:t xml:space="preserve">er ikke transportmidler, men </w:t>
      </w:r>
      <w:r w:rsidR="00C66282">
        <w:rPr>
          <w:b/>
          <w:sz w:val="24"/>
        </w:rPr>
        <w:t xml:space="preserve">et </w:t>
      </w:r>
      <w:r w:rsidR="00450780">
        <w:rPr>
          <w:b/>
          <w:sz w:val="24"/>
        </w:rPr>
        <w:t>feriekonsept som må</w:t>
      </w:r>
      <w:r w:rsidR="00753607">
        <w:rPr>
          <w:b/>
          <w:sz w:val="24"/>
        </w:rPr>
        <w:t xml:space="preserve"> få en egen avgiftsklasse, mener Norges Caravanbransjeforbund</w:t>
      </w:r>
      <w:r w:rsidR="005A14BC">
        <w:rPr>
          <w:b/>
          <w:sz w:val="24"/>
        </w:rPr>
        <w:t>.</w:t>
      </w:r>
    </w:p>
    <w:p w:rsidR="007B4FDB" w:rsidRDefault="007B4FDB" w:rsidP="00023972">
      <w:pPr>
        <w:pStyle w:val="Ingenmellomrom"/>
      </w:pPr>
    </w:p>
    <w:p w:rsidR="007B4FDB" w:rsidRDefault="007B4FDB" w:rsidP="00FD294A">
      <w:pPr>
        <w:pStyle w:val="Ingenmellomrom"/>
      </w:pPr>
      <w:r w:rsidRPr="00FD294A">
        <w:t xml:space="preserve">På oppdrag fra </w:t>
      </w:r>
      <w:r w:rsidR="00CD1DAC">
        <w:t>Norges C</w:t>
      </w:r>
      <w:r w:rsidRPr="00FD294A">
        <w:t>aravanbransje</w:t>
      </w:r>
      <w:r w:rsidR="00CD1DAC">
        <w:t>forbund</w:t>
      </w:r>
      <w:r w:rsidRPr="00FD294A">
        <w:t xml:space="preserve"> </w:t>
      </w:r>
      <w:r w:rsidR="00CD1DAC">
        <w:t xml:space="preserve">(NCB) </w:t>
      </w:r>
      <w:r w:rsidRPr="00FD294A">
        <w:t xml:space="preserve">har Østfoldforskning </w:t>
      </w:r>
      <w:r w:rsidR="00FD294A">
        <w:t xml:space="preserve">utarbeidet </w:t>
      </w:r>
      <w:r w:rsidR="00D4498B">
        <w:t>klimaregnskap</w:t>
      </w:r>
      <w:r w:rsidRPr="00FD294A">
        <w:t xml:space="preserve"> knyttet til bruk av bobil</w:t>
      </w:r>
      <w:r w:rsidR="00FD294A">
        <w:t xml:space="preserve">, og </w:t>
      </w:r>
      <w:r w:rsidRPr="00FD294A">
        <w:t xml:space="preserve">sammenlignet </w:t>
      </w:r>
      <w:r w:rsidR="008A5CC8">
        <w:t xml:space="preserve">dette </w:t>
      </w:r>
      <w:r w:rsidRPr="00FD294A">
        <w:t>med alternative ferie- og fritidsformer.</w:t>
      </w:r>
    </w:p>
    <w:p w:rsidR="008A5CC8" w:rsidRDefault="008A5CC8" w:rsidP="00FD294A">
      <w:pPr>
        <w:pStyle w:val="Ingenmellomrom"/>
      </w:pPr>
    </w:p>
    <w:p w:rsidR="00CD1DAC" w:rsidRPr="00AC7E31" w:rsidRDefault="008A5CC8" w:rsidP="00FD294A">
      <w:pPr>
        <w:pStyle w:val="Ingenmellomrom"/>
      </w:pPr>
      <w:r>
        <w:t xml:space="preserve">Resultatene </w:t>
      </w:r>
      <w:r w:rsidR="00CD1DAC">
        <w:t xml:space="preserve">i caravanbransjens klimarapport viser det åpenbare: Cruiseferien er «verstingen» og fjellturen til fots er </w:t>
      </w:r>
      <w:r w:rsidR="00450780">
        <w:t>snillest mot miljøet.</w:t>
      </w:r>
      <w:r w:rsidR="00AC7E31">
        <w:t xml:space="preserve"> </w:t>
      </w:r>
      <w:r w:rsidR="00CD1DAC" w:rsidRPr="00AC7E31">
        <w:t>Men rapporten slår også fast at ferie med bobil er mer miljøvennlig enn både charter</w:t>
      </w:r>
      <w:r w:rsidR="00D50E2B" w:rsidRPr="00AC7E31">
        <w:t>t</w:t>
      </w:r>
      <w:r w:rsidR="00CD1DAC" w:rsidRPr="00AC7E31">
        <w:t>ur til Syden</w:t>
      </w:r>
      <w:r w:rsidR="009D1AF2">
        <w:t xml:space="preserve">, </w:t>
      </w:r>
      <w:r w:rsidR="00CD1DAC" w:rsidRPr="00AC7E31">
        <w:t>storbyferie</w:t>
      </w:r>
      <w:r w:rsidR="009D1AF2">
        <w:t xml:space="preserve"> og ferie</w:t>
      </w:r>
      <w:r w:rsidR="00C66282">
        <w:t xml:space="preserve"> </w:t>
      </w:r>
      <w:r w:rsidR="009D1AF2">
        <w:t>langs Norskekysten</w:t>
      </w:r>
      <w:r w:rsidR="00C66282">
        <w:t xml:space="preserve"> med motorbåt</w:t>
      </w:r>
      <w:r w:rsidR="00CD1DAC" w:rsidRPr="00AC7E31">
        <w:t>.</w:t>
      </w:r>
    </w:p>
    <w:p w:rsidR="007B4FDB" w:rsidRDefault="007B4FDB" w:rsidP="00FD294A">
      <w:pPr>
        <w:pStyle w:val="Ingenmellomrom"/>
      </w:pPr>
    </w:p>
    <w:p w:rsidR="00AC7E31" w:rsidRPr="00AC7E31" w:rsidRDefault="00AC7E31" w:rsidP="00FD294A">
      <w:pPr>
        <w:pStyle w:val="Ingenmellomrom"/>
        <w:rPr>
          <w:b/>
        </w:rPr>
      </w:pPr>
      <w:r w:rsidRPr="00AC7E31">
        <w:rPr>
          <w:b/>
        </w:rPr>
        <w:t>- Bobilen kommer godt ut som feriekonsept sammenliknet med både cruise-, charter- og storby</w:t>
      </w:r>
      <w:r w:rsidR="009D1AF2">
        <w:rPr>
          <w:b/>
        </w:rPr>
        <w:t>- og moto</w:t>
      </w:r>
      <w:r w:rsidR="00C53DEB">
        <w:rPr>
          <w:b/>
        </w:rPr>
        <w:t>r</w:t>
      </w:r>
      <w:r w:rsidR="009D1AF2">
        <w:rPr>
          <w:b/>
        </w:rPr>
        <w:t>båt</w:t>
      </w:r>
      <w:r w:rsidRPr="00AC7E31">
        <w:rPr>
          <w:b/>
        </w:rPr>
        <w:t xml:space="preserve">ferie, </w:t>
      </w:r>
      <w:r w:rsidR="00DC4329" w:rsidRPr="00DC4329">
        <w:rPr>
          <w:b/>
        </w:rPr>
        <w:t>når vi ser på klimagassutslippene knyttet til feriekonseptene</w:t>
      </w:r>
      <w:r w:rsidRPr="00AC7E31">
        <w:rPr>
          <w:b/>
        </w:rPr>
        <w:t>, sier Mona Nilsen i Østfoldforskning.</w:t>
      </w:r>
    </w:p>
    <w:p w:rsidR="00AC7E31" w:rsidRDefault="00AC7E31" w:rsidP="00FD294A">
      <w:pPr>
        <w:pStyle w:val="Ingenmellomrom"/>
      </w:pPr>
    </w:p>
    <w:p w:rsidR="00C66282" w:rsidRPr="00C66282" w:rsidRDefault="00C66282" w:rsidP="00FD294A">
      <w:pPr>
        <w:pStyle w:val="Ingenmellomrom"/>
        <w:rPr>
          <w:b/>
        </w:rPr>
      </w:pPr>
      <w:r>
        <w:rPr>
          <w:b/>
        </w:rPr>
        <w:t>Ikke et transportmiddel</w:t>
      </w:r>
    </w:p>
    <w:p w:rsidR="007B4FDB" w:rsidRDefault="00450780" w:rsidP="00FD294A">
      <w:pPr>
        <w:pStyle w:val="Ingenmellomrom"/>
      </w:pPr>
      <w:r>
        <w:t>- Caravanbransjen har lenge vært veldig nysgjerrig på hvordan bobilen kommer ut i en slik miljø</w:t>
      </w:r>
      <w:r w:rsidR="00F5006D">
        <w:t>rapport</w:t>
      </w:r>
      <w:r>
        <w:t xml:space="preserve">. Resultatene er omtrent som forventet. </w:t>
      </w:r>
      <w:r w:rsidR="00F5006D">
        <w:t>Bobilen forurenser</w:t>
      </w:r>
      <w:r w:rsidR="00C53DEB">
        <w:t xml:space="preserve"> når den kun vurderes som et kjøretøy</w:t>
      </w:r>
      <w:r w:rsidR="00F5006D">
        <w:t xml:space="preserve">, men </w:t>
      </w:r>
      <w:r w:rsidR="00C53DEB">
        <w:t xml:space="preserve">vurdert som et ferie- og fritidskonsept blir bobilen </w:t>
      </w:r>
      <w:r w:rsidR="00765D3A">
        <w:t>et</w:t>
      </w:r>
      <w:r w:rsidR="00F5006D">
        <w:t xml:space="preserve"> veldig mye bedre alternativ enn andre </w:t>
      </w:r>
      <w:r w:rsidR="00C53DEB">
        <w:t xml:space="preserve">sammenlignbare </w:t>
      </w:r>
      <w:r w:rsidR="00F5006D">
        <w:t xml:space="preserve">ferieformer. </w:t>
      </w:r>
      <w:r w:rsidRPr="00F5006D">
        <w:t xml:space="preserve">Nå vil vi jobbe </w:t>
      </w:r>
      <w:r w:rsidR="00C53DEB">
        <w:t xml:space="preserve">opp </w:t>
      </w:r>
      <w:r w:rsidRPr="00F5006D">
        <w:t>mot politikerne for å skape en forståelse for at bobilen ikke er et transportmiddel, men et ferie- og fritidskonsept, sier generalsekretær i Norges Caravanbransjeforbund, Geir Holm.</w:t>
      </w:r>
    </w:p>
    <w:p w:rsidR="009D1AF2" w:rsidRDefault="009D1AF2" w:rsidP="00FD294A">
      <w:pPr>
        <w:pStyle w:val="Ingenmellomrom"/>
      </w:pPr>
    </w:p>
    <w:p w:rsidR="00D50E2B" w:rsidRDefault="00450780" w:rsidP="00FD294A">
      <w:pPr>
        <w:pStyle w:val="Ingenmellomrom"/>
      </w:pPr>
      <w:r>
        <w:t>- Bobilen brukes ikke som transportmiddel til jobben</w:t>
      </w:r>
      <w:r w:rsidR="00C53DEB">
        <w:t>. D</w:t>
      </w:r>
      <w:r>
        <w:t>en brukes ikke til å kjøre barna i barnehagen eller på trening. Bobil</w:t>
      </w:r>
      <w:r w:rsidR="00C53DEB">
        <w:t>en</w:t>
      </w:r>
      <w:r>
        <w:t xml:space="preserve"> er </w:t>
      </w:r>
      <w:r w:rsidR="009D1AF2">
        <w:t xml:space="preserve">og blir </w:t>
      </w:r>
      <w:r>
        <w:t xml:space="preserve">et ferie- og fritidskonsept på lik linje med fritidsbåter. </w:t>
      </w:r>
      <w:r w:rsidR="00D50E2B">
        <w:t>Bobilen må derfor avgifts</w:t>
      </w:r>
      <w:r w:rsidR="009D1AF2">
        <w:t>bel</w:t>
      </w:r>
      <w:r w:rsidR="00D50E2B">
        <w:t>egges med dette som utgangspunkt</w:t>
      </w:r>
      <w:r w:rsidR="009D1AF2">
        <w:t xml:space="preserve">. Hvorfor skal bobiler beskattes mye </w:t>
      </w:r>
      <w:r w:rsidR="00C53DEB">
        <w:t>tøffere</w:t>
      </w:r>
      <w:r w:rsidR="009D1AF2">
        <w:t xml:space="preserve"> enn for </w:t>
      </w:r>
      <w:r w:rsidR="00C53DEB">
        <w:t>fritidsbåter</w:t>
      </w:r>
      <w:r w:rsidR="009D1AF2">
        <w:t xml:space="preserve">, når sistnevnte forurenser mer og det finnes adskillig flere motorbåter enn bobiler i Norge, spør generalsekretæren retorisk. </w:t>
      </w:r>
    </w:p>
    <w:p w:rsidR="00D50E2B" w:rsidRDefault="00D50E2B" w:rsidP="00FD294A">
      <w:pPr>
        <w:pStyle w:val="Ingenmellomrom"/>
      </w:pPr>
    </w:p>
    <w:p w:rsidR="00C53DEB" w:rsidRPr="00C53DEB" w:rsidRDefault="00C53DEB" w:rsidP="00FD294A">
      <w:pPr>
        <w:pStyle w:val="Ingenmellomrom"/>
        <w:rPr>
          <w:b/>
        </w:rPr>
      </w:pPr>
      <w:r>
        <w:rPr>
          <w:b/>
        </w:rPr>
        <w:t>Ville reist på Sydentur</w:t>
      </w:r>
    </w:p>
    <w:p w:rsidR="00450780" w:rsidRDefault="00D50E2B" w:rsidP="00FD294A">
      <w:pPr>
        <w:pStyle w:val="Ingenmellomrom"/>
      </w:pPr>
      <w:r>
        <w:t xml:space="preserve">- </w:t>
      </w:r>
      <w:r w:rsidR="00FB5A62">
        <w:t>Vi vet også fra undersøkelse</w:t>
      </w:r>
      <w:r w:rsidR="009D1AF2">
        <w:t xml:space="preserve"> gjort </w:t>
      </w:r>
      <w:r w:rsidR="00C53DEB">
        <w:t xml:space="preserve">av </w:t>
      </w:r>
      <w:proofErr w:type="spellStart"/>
      <w:r w:rsidR="00C53DEB">
        <w:t>Kantar</w:t>
      </w:r>
      <w:proofErr w:type="spellEnd"/>
      <w:r w:rsidR="00C53DEB">
        <w:t xml:space="preserve"> TNS i</w:t>
      </w:r>
      <w:r w:rsidR="009D1AF2">
        <w:t xml:space="preserve"> 2016</w:t>
      </w:r>
      <w:r w:rsidR="00FB5A62">
        <w:t xml:space="preserve"> at bobil</w:t>
      </w:r>
      <w:r w:rsidR="00E22EA1">
        <w:t>folket sier de ville reist med fly til Syden dersom de ikke hadde hatt bobil. Det betyr at de ville forurenset mer</w:t>
      </w:r>
      <w:r>
        <w:t xml:space="preserve"> om de valgte bort bobilen</w:t>
      </w:r>
      <w:r w:rsidR="00E22EA1">
        <w:t>, sier Holm.</w:t>
      </w:r>
    </w:p>
    <w:p w:rsidR="00E22EA1" w:rsidRDefault="00E22EA1" w:rsidP="00FD294A">
      <w:pPr>
        <w:pStyle w:val="Ingenmellomrom"/>
      </w:pPr>
    </w:p>
    <w:p w:rsidR="00E22EA1" w:rsidRDefault="007B4FDB" w:rsidP="00FD294A">
      <w:pPr>
        <w:pStyle w:val="Ingenmellomrom"/>
      </w:pPr>
      <w:r w:rsidRPr="00FD294A">
        <w:t xml:space="preserve">Venstre har flere ganger i forbindelse med forslag til statsbudsjett, senest i fjor høst, foreslått å fjerne de fordelene bobiler har med hensyn til engangsavgift. Bobilbransjen er redd for at </w:t>
      </w:r>
      <w:r w:rsidR="00E22EA1">
        <w:t>en slik endring vil rasere en hel bransje som i stor grad er bygget på verdiskaping og arbeidsplasser i distriktene.</w:t>
      </w:r>
    </w:p>
    <w:p w:rsidR="005A14BC" w:rsidRDefault="005A14BC" w:rsidP="008D1C89">
      <w:pPr>
        <w:pStyle w:val="Ingenmellomrom"/>
      </w:pPr>
    </w:p>
    <w:p w:rsidR="008D1C89" w:rsidRPr="005A14BC" w:rsidRDefault="008D1C89" w:rsidP="008D1C89">
      <w:pPr>
        <w:pStyle w:val="Ingenmellomrom"/>
        <w:rPr>
          <w:b/>
        </w:rPr>
      </w:pPr>
      <w:r w:rsidRPr="005A14BC">
        <w:rPr>
          <w:b/>
        </w:rPr>
        <w:t>- Dette er et forslag som vil ryste bobil-Norge. En liknende avgiftsendring i Danmark raserte hele caravanbransjen. Vi snakker i stor grad om små familieeide bedrifter med lokal sysselsetting som kan forsvinne i Norge, sier Geir Holm, generalsekretær i Norges Caravanbransjeforbund (NBC).</w:t>
      </w:r>
    </w:p>
    <w:p w:rsidR="00A31C9D" w:rsidRDefault="00A31C9D" w:rsidP="00FD294A">
      <w:pPr>
        <w:pStyle w:val="Ingenmellomrom"/>
        <w:rPr>
          <w:b/>
        </w:rPr>
      </w:pPr>
    </w:p>
    <w:p w:rsidR="005A14BC" w:rsidRDefault="005A14BC" w:rsidP="00FD294A">
      <w:pPr>
        <w:pStyle w:val="Ingenmellomrom"/>
        <w:rPr>
          <w:b/>
        </w:rPr>
      </w:pPr>
    </w:p>
    <w:p w:rsidR="005A14BC" w:rsidRDefault="005A14BC" w:rsidP="00FD294A">
      <w:pPr>
        <w:pStyle w:val="Ingenmellomrom"/>
        <w:rPr>
          <w:b/>
        </w:rPr>
      </w:pPr>
    </w:p>
    <w:p w:rsidR="008A5CC8" w:rsidRPr="006302B7" w:rsidRDefault="000F1961" w:rsidP="00FD294A">
      <w:pPr>
        <w:pStyle w:val="Ingenmellomrom"/>
        <w:rPr>
          <w:b/>
        </w:rPr>
      </w:pPr>
      <w:r>
        <w:rPr>
          <w:b/>
        </w:rPr>
        <w:lastRenderedPageBreak/>
        <w:t>F</w:t>
      </w:r>
      <w:r w:rsidR="00A31C9D">
        <w:rPr>
          <w:b/>
        </w:rPr>
        <w:t>akta o</w:t>
      </w:r>
      <w:r w:rsidR="006302B7" w:rsidRPr="006302B7">
        <w:rPr>
          <w:b/>
        </w:rPr>
        <w:t>m undersøkelsen:</w:t>
      </w:r>
    </w:p>
    <w:p w:rsidR="006302B7" w:rsidRDefault="00BB05C0" w:rsidP="00BB05C0">
      <w:pPr>
        <w:pStyle w:val="Ingenmellomrom"/>
        <w:numPr>
          <w:ilvl w:val="0"/>
          <w:numId w:val="3"/>
        </w:numPr>
      </w:pPr>
      <w:r>
        <w:t xml:space="preserve">Utført av Østfoldforskning som har </w:t>
      </w:r>
      <w:r w:rsidRPr="00BB05C0">
        <w:t>23 forskere med spisskompetanse på miljødokumentasjon og innovasjon</w:t>
      </w:r>
      <w:r>
        <w:t>.</w:t>
      </w:r>
    </w:p>
    <w:p w:rsidR="006302B7" w:rsidRDefault="00BB05C0" w:rsidP="00BB05C0">
      <w:pPr>
        <w:pStyle w:val="Ingenmellomrom"/>
        <w:numPr>
          <w:ilvl w:val="0"/>
          <w:numId w:val="3"/>
        </w:numPr>
      </w:pPr>
      <w:r w:rsidRPr="00BB05C0">
        <w:t xml:space="preserve">Østfoldforskning fikk i oppdrag </w:t>
      </w:r>
      <w:r w:rsidR="00F4354F">
        <w:t xml:space="preserve">fra Norges Caravanbransjeforbund </w:t>
      </w:r>
      <w:r w:rsidRPr="00BB05C0">
        <w:t>å finne ut hvor store klimagassutslipp</w:t>
      </w:r>
      <w:r w:rsidR="00A31C9D">
        <w:t xml:space="preserve"> </w:t>
      </w:r>
      <w:r w:rsidRPr="00BB05C0">
        <w:t>aktivitetene i en bobil medfører sammenlignet med andre ferieformer</w:t>
      </w:r>
      <w:r>
        <w:t>.</w:t>
      </w:r>
    </w:p>
    <w:p w:rsidR="00BB05C0" w:rsidRDefault="00BB05C0" w:rsidP="00BB05C0">
      <w:pPr>
        <w:pStyle w:val="Ingenmellomrom"/>
        <w:numPr>
          <w:ilvl w:val="0"/>
          <w:numId w:val="3"/>
        </w:numPr>
      </w:pPr>
      <w:r w:rsidRPr="00BB05C0">
        <w:t xml:space="preserve">Det er tatt utgangspunkt i en </w:t>
      </w:r>
      <w:r w:rsidR="004D09AE">
        <w:t xml:space="preserve">ukes </w:t>
      </w:r>
      <w:r w:rsidRPr="00BB05C0">
        <w:t>ferie bestå</w:t>
      </w:r>
      <w:r w:rsidR="00A31C9D">
        <w:t>ende</w:t>
      </w:r>
      <w:r w:rsidRPr="00BB05C0">
        <w:t xml:space="preserve"> av transport, overnatting, mat, og aktiviteter.</w:t>
      </w:r>
    </w:p>
    <w:p w:rsidR="00BB05C0" w:rsidRPr="00BB05C0" w:rsidRDefault="00BB05C0" w:rsidP="00BB05C0">
      <w:pPr>
        <w:pStyle w:val="Ingenmellomrom"/>
        <w:numPr>
          <w:ilvl w:val="0"/>
          <w:numId w:val="3"/>
        </w:numPr>
      </w:pPr>
      <w:r>
        <w:t>Forskerne</w:t>
      </w:r>
      <w:r w:rsidRPr="00BB05C0">
        <w:t xml:space="preserve"> </w:t>
      </w:r>
      <w:r>
        <w:t>tok</w:t>
      </w:r>
      <w:r w:rsidRPr="00BB05C0">
        <w:t xml:space="preserve"> utgangspunkt i vanene til bobilenes største forbruksgruppe, nemlig par i 60</w:t>
      </w:r>
      <w:r>
        <w:t>-</w:t>
      </w:r>
      <w:r w:rsidRPr="00BB05C0">
        <w:t xml:space="preserve">årene. </w:t>
      </w:r>
    </w:p>
    <w:p w:rsidR="00BB05C0" w:rsidRDefault="00BB05C0" w:rsidP="00BB05C0">
      <w:pPr>
        <w:pStyle w:val="Ingenmellomrom"/>
        <w:numPr>
          <w:ilvl w:val="0"/>
          <w:numId w:val="3"/>
        </w:numPr>
      </w:pPr>
      <w:r>
        <w:t>Miljøstiftelsen Zero er blant aktørene i referansegruppen.</w:t>
      </w:r>
    </w:p>
    <w:p w:rsidR="00BB05C0" w:rsidRDefault="00BB05C0" w:rsidP="00FD294A">
      <w:pPr>
        <w:pStyle w:val="Ingenmellomrom"/>
      </w:pPr>
    </w:p>
    <w:p w:rsidR="008A5CC8" w:rsidRDefault="00A31C9D" w:rsidP="008A5CC8">
      <w:pPr>
        <w:pStyle w:val="Ingenmellomrom"/>
      </w:pPr>
      <w:r>
        <w:rPr>
          <w:b/>
        </w:rPr>
        <w:t>Hovedfunn</w:t>
      </w:r>
      <w:r w:rsidR="008A5CC8" w:rsidRPr="008A5CC8">
        <w:rPr>
          <w:b/>
        </w:rPr>
        <w:t xml:space="preserve"> </w:t>
      </w:r>
      <w:r>
        <w:rPr>
          <w:b/>
        </w:rPr>
        <w:t xml:space="preserve">i </w:t>
      </w:r>
      <w:r w:rsidR="008A5CC8" w:rsidRPr="008A5CC8">
        <w:rPr>
          <w:b/>
        </w:rPr>
        <w:t>undersøkelsen:</w:t>
      </w:r>
    </w:p>
    <w:p w:rsidR="008A5CC8" w:rsidRDefault="008A5CC8" w:rsidP="008A5CC8">
      <w:pPr>
        <w:pStyle w:val="Ingenmellomrom"/>
        <w:numPr>
          <w:ilvl w:val="0"/>
          <w:numId w:val="2"/>
        </w:numPr>
      </w:pPr>
      <w:r>
        <w:t>En bobilferie har litt større klimagassutslipp enn en tur til hytte ved sjøen. Mesteparten av utslippet er knyttet til kjøring med bobilen.</w:t>
      </w:r>
    </w:p>
    <w:p w:rsidR="008A5CC8" w:rsidRDefault="008A5CC8" w:rsidP="008A5CC8">
      <w:pPr>
        <w:pStyle w:val="Ingenmellomrom"/>
      </w:pPr>
    </w:p>
    <w:p w:rsidR="008A5CC8" w:rsidRDefault="008A5CC8" w:rsidP="00E22EA1">
      <w:pPr>
        <w:pStyle w:val="Ingenmellomrom"/>
        <w:numPr>
          <w:ilvl w:val="0"/>
          <w:numId w:val="2"/>
        </w:numPr>
      </w:pPr>
      <w:r>
        <w:t>Til sammen gir én uke med bobilferie et utslipp på rett i underkant av 300 kg CO2 per person. Det er mye mindre enn det en typisk storbyferie gir.</w:t>
      </w:r>
    </w:p>
    <w:p w:rsidR="008A5CC8" w:rsidRDefault="008A5CC8" w:rsidP="008A5CC8">
      <w:pPr>
        <w:pStyle w:val="Ingenmellomrom"/>
      </w:pPr>
    </w:p>
    <w:p w:rsidR="008A5CC8" w:rsidRDefault="008A5CC8" w:rsidP="00E22EA1">
      <w:pPr>
        <w:pStyle w:val="Ingenmellomrom"/>
        <w:numPr>
          <w:ilvl w:val="0"/>
          <w:numId w:val="2"/>
        </w:numPr>
      </w:pPr>
      <w:r>
        <w:t>For en storbyferie er transporten det aller viktigste, på grunn av flyreisen, men det er også betydelige klimagassutslipp knyttet til overnatting. Det skyldes at hoteller i storbyer ofte har høy energibruk per overnattingsdøgn, og at energikilden i de respektive landene har høye klimagassutslipp.</w:t>
      </w:r>
    </w:p>
    <w:p w:rsidR="008A5CC8" w:rsidRDefault="008A5CC8" w:rsidP="008A5CC8">
      <w:pPr>
        <w:pStyle w:val="Ingenmellomrom"/>
      </w:pPr>
    </w:p>
    <w:p w:rsidR="008A5CC8" w:rsidRDefault="008A5CC8" w:rsidP="00E22EA1">
      <w:pPr>
        <w:pStyle w:val="Ingenmellomrom"/>
        <w:numPr>
          <w:ilvl w:val="0"/>
          <w:numId w:val="2"/>
        </w:numPr>
      </w:pPr>
      <w:r>
        <w:t>En båtferie langs norskekysten bidrar til enda litt større klimagassutslipp enn en storbyferie. Det er avhengig av hvor mye man kjører båten, men her er brukt rimelige antakelser om kjørelengde, om enn med en båt av en viss størrelse.</w:t>
      </w:r>
    </w:p>
    <w:p w:rsidR="008A5CC8" w:rsidRDefault="008A5CC8" w:rsidP="008A5CC8">
      <w:pPr>
        <w:pStyle w:val="Ingenmellomrom"/>
      </w:pPr>
    </w:p>
    <w:p w:rsidR="008A5CC8" w:rsidRDefault="008A5CC8" w:rsidP="00E22EA1">
      <w:pPr>
        <w:pStyle w:val="Ingenmellomrom"/>
        <w:numPr>
          <w:ilvl w:val="0"/>
          <w:numId w:val="2"/>
        </w:numPr>
      </w:pPr>
      <w:r>
        <w:t>Den ferieformen som bidrar til suverent mest klimagassutslipp, er cruiseferie. Det gir ni ganger så store utslipp som nestemann på lista: charterferie til Syden.</w:t>
      </w:r>
    </w:p>
    <w:p w:rsidR="00C66282" w:rsidRDefault="00C66282" w:rsidP="00C66282">
      <w:pPr>
        <w:pStyle w:val="Ingenmellomrom"/>
      </w:pPr>
    </w:p>
    <w:p w:rsidR="00A31C9D" w:rsidRPr="00AD6BC0" w:rsidRDefault="00C66282" w:rsidP="00A31C9D">
      <w:pPr>
        <w:pStyle w:val="Ingenmellomrom"/>
        <w:rPr>
          <w:b/>
        </w:rPr>
      </w:pPr>
      <w:r w:rsidRPr="00C66282">
        <w:rPr>
          <w:b/>
        </w:rPr>
        <w:t xml:space="preserve">Fakta om </w:t>
      </w:r>
      <w:r w:rsidR="00A31C9D" w:rsidRPr="00AD6BC0">
        <w:rPr>
          <w:b/>
        </w:rPr>
        <w:t>Norges Caravanbransjeforbund (NCB):</w:t>
      </w:r>
    </w:p>
    <w:p w:rsidR="00A31C9D" w:rsidRPr="00AD6BC0" w:rsidRDefault="00A31C9D" w:rsidP="00A31C9D">
      <w:pPr>
        <w:pStyle w:val="Ingenmellomrom"/>
        <w:numPr>
          <w:ilvl w:val="0"/>
          <w:numId w:val="4"/>
        </w:numPr>
      </w:pPr>
      <w:r w:rsidRPr="00AD6BC0">
        <w:t xml:space="preserve">NCB har pr. i dag </w:t>
      </w:r>
      <w:r>
        <w:t>145</w:t>
      </w:r>
      <w:r w:rsidRPr="00AD6BC0">
        <w:t xml:space="preserve"> medlemmer (bedrifter). </w:t>
      </w:r>
    </w:p>
    <w:p w:rsidR="00A31C9D" w:rsidRPr="00AD6BC0" w:rsidRDefault="00A31C9D" w:rsidP="00A31C9D">
      <w:pPr>
        <w:pStyle w:val="Ingenmellomrom"/>
        <w:numPr>
          <w:ilvl w:val="0"/>
          <w:numId w:val="4"/>
        </w:numPr>
      </w:pPr>
      <w:r>
        <w:t>102</w:t>
      </w:r>
      <w:r w:rsidRPr="00AD6BC0">
        <w:t xml:space="preserve"> av disse er caravanforhandlere.</w:t>
      </w:r>
    </w:p>
    <w:p w:rsidR="00A31C9D" w:rsidRPr="00AD6BC0" w:rsidRDefault="00A31C9D" w:rsidP="00A31C9D">
      <w:pPr>
        <w:pStyle w:val="Ingenmellomrom"/>
        <w:numPr>
          <w:ilvl w:val="0"/>
          <w:numId w:val="4"/>
        </w:numPr>
      </w:pPr>
      <w:r w:rsidRPr="00AD6BC0">
        <w:t>4</w:t>
      </w:r>
      <w:r>
        <w:t>3</w:t>
      </w:r>
      <w:r w:rsidRPr="00AD6BC0">
        <w:t xml:space="preserve"> medlemmer er leverandører, importører, produsenter, agenter og grossister.</w:t>
      </w:r>
    </w:p>
    <w:p w:rsidR="00C66282" w:rsidRDefault="00A31C9D" w:rsidP="00C66282">
      <w:pPr>
        <w:pStyle w:val="Ingenmellomrom"/>
        <w:numPr>
          <w:ilvl w:val="0"/>
          <w:numId w:val="4"/>
        </w:numPr>
      </w:pPr>
      <w:r w:rsidRPr="00AD6BC0">
        <w:t>I 2016 omsatte bransjeforbundets medlemmer for rundt 7,5 milliarder NOK.</w:t>
      </w:r>
    </w:p>
    <w:p w:rsidR="00A31C9D" w:rsidRPr="00A31C9D" w:rsidRDefault="00A31C9D" w:rsidP="00A31C9D">
      <w:pPr>
        <w:pStyle w:val="Ingenmellomrom"/>
        <w:ind w:left="720"/>
      </w:pPr>
    </w:p>
    <w:p w:rsidR="00A31C9D" w:rsidRPr="00AD6BC0" w:rsidRDefault="00A31C9D" w:rsidP="00A31C9D">
      <w:pPr>
        <w:pStyle w:val="Ingenmellomrom"/>
        <w:rPr>
          <w:b/>
        </w:rPr>
      </w:pPr>
      <w:r w:rsidRPr="00AD6BC0">
        <w:rPr>
          <w:b/>
        </w:rPr>
        <w:t>Kontakt:</w:t>
      </w:r>
    </w:p>
    <w:p w:rsidR="00A31C9D" w:rsidRPr="00AD6BC0" w:rsidRDefault="00A31C9D" w:rsidP="00A31C9D">
      <w:pPr>
        <w:pStyle w:val="Ingenmellomrom"/>
      </w:pPr>
      <w:r w:rsidRPr="00AD6BC0">
        <w:t>Geir Holm, generalsekretær</w:t>
      </w:r>
    </w:p>
    <w:p w:rsidR="00A31C9D" w:rsidRPr="00AD6BC0" w:rsidRDefault="00A31C9D" w:rsidP="00A31C9D">
      <w:pPr>
        <w:pStyle w:val="Ingenmellomrom"/>
      </w:pPr>
      <w:r w:rsidRPr="00AD6BC0">
        <w:t>Mobil: 92 89 82 58</w:t>
      </w:r>
    </w:p>
    <w:p w:rsidR="00A31C9D" w:rsidRPr="00AD6BC0" w:rsidRDefault="00A31C9D" w:rsidP="00A31C9D">
      <w:pPr>
        <w:pStyle w:val="Ingenmellomrom"/>
      </w:pPr>
      <w:r w:rsidRPr="00AD6BC0">
        <w:t xml:space="preserve">E-post: </w:t>
      </w:r>
      <w:hyperlink r:id="rId7" w:history="1">
        <w:r w:rsidRPr="00AD6BC0">
          <w:rPr>
            <w:rStyle w:val="Hyperkobling"/>
          </w:rPr>
          <w:t>post@caravanbransjen.no</w:t>
        </w:r>
      </w:hyperlink>
      <w:r w:rsidRPr="00AD6BC0">
        <w:t xml:space="preserve"> </w:t>
      </w:r>
    </w:p>
    <w:p w:rsidR="00A31C9D" w:rsidRPr="00AD6BC0" w:rsidRDefault="000066CA" w:rsidP="00A31C9D">
      <w:pPr>
        <w:pStyle w:val="Ingenmellomrom"/>
      </w:pPr>
      <w:hyperlink r:id="rId8" w:history="1">
        <w:r w:rsidR="00A31C9D" w:rsidRPr="00AD6BC0">
          <w:rPr>
            <w:rStyle w:val="Hyperkobling"/>
          </w:rPr>
          <w:t>www.caravanbransjen.no</w:t>
        </w:r>
      </w:hyperlink>
      <w:r w:rsidR="00A31C9D" w:rsidRPr="00AD6BC0">
        <w:t xml:space="preserve"> </w:t>
      </w:r>
    </w:p>
    <w:p w:rsidR="008A5CC8" w:rsidRPr="00FD294A" w:rsidRDefault="008A5CC8" w:rsidP="00E15CD0">
      <w:pPr>
        <w:pStyle w:val="Ingenmellomrom"/>
      </w:pPr>
    </w:p>
    <w:sectPr w:rsidR="008A5CC8" w:rsidRPr="00FD294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6CA" w:rsidRDefault="000066CA" w:rsidP="00C66282">
      <w:pPr>
        <w:spacing w:after="0" w:line="240" w:lineRule="auto"/>
      </w:pPr>
      <w:r>
        <w:separator/>
      </w:r>
    </w:p>
  </w:endnote>
  <w:endnote w:type="continuationSeparator" w:id="0">
    <w:p w:rsidR="000066CA" w:rsidRDefault="000066CA" w:rsidP="00C6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282" w:rsidRDefault="00C66282">
    <w:pPr>
      <w:pStyle w:val="Bunntekst"/>
    </w:pPr>
    <w:r>
      <w:t>Pressemelding fra Norges Caravanbransjeforbund 250918</w:t>
    </w:r>
  </w:p>
  <w:p w:rsidR="00C66282" w:rsidRDefault="00C6628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6CA" w:rsidRDefault="000066CA" w:rsidP="00C66282">
      <w:pPr>
        <w:spacing w:after="0" w:line="240" w:lineRule="auto"/>
      </w:pPr>
      <w:r>
        <w:separator/>
      </w:r>
    </w:p>
  </w:footnote>
  <w:footnote w:type="continuationSeparator" w:id="0">
    <w:p w:rsidR="000066CA" w:rsidRDefault="000066CA" w:rsidP="00C66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66324"/>
      <w:docPartObj>
        <w:docPartGallery w:val="Page Numbers (Margins)"/>
        <w:docPartUnique/>
      </w:docPartObj>
    </w:sdtPr>
    <w:sdtEndPr/>
    <w:sdtContent>
      <w:p w:rsidR="00C66282" w:rsidRDefault="00C66282">
        <w:pPr>
          <w:pStyle w:val="Toppteks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66282" w:rsidRDefault="00C66282">
                              <w:pPr>
                                <w:rPr>
                                  <w:rStyle w:val="Sidetall"/>
                                  <w:color w:val="FFFFFF" w:themeColor="background1"/>
                                  <w:szCs w:val="24"/>
                                </w:rPr>
                              </w:pPr>
                              <w:r>
                                <w:fldChar w:fldCharType="begin"/>
                              </w:r>
                              <w:r>
                                <w:instrText>PAGE    \* MERGEFORMAT</w:instrText>
                              </w:r>
                              <w:r>
                                <w:fldChar w:fldCharType="separate"/>
                              </w:r>
                              <w:r>
                                <w:rPr>
                                  <w:rStyle w:val="Sidetall"/>
                                  <w:b/>
                                  <w:bCs/>
                                  <w:color w:val="FFFFFF" w:themeColor="background1"/>
                                  <w:sz w:val="24"/>
                                  <w:szCs w:val="24"/>
                                </w:rPr>
                                <w:t>2</w:t>
                              </w:r>
                              <w:r>
                                <w:rPr>
                                  <w:rStyle w:val="Sidetal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dn4uWXQCAADxBAAADgAAAAAAAAAAAAAA&#10;AAAuAgAAZHJzL2Uyb0RvYy54bWxQSwECLQAUAAYACAAAACEA7LBIn9gAAAADAQAADwAAAAAAAAAA&#10;AAAAAADOBAAAZHJzL2Rvd25yZXYueG1sUEsFBgAAAAAEAAQA8wAAANMFAAAAAA==&#10;" o:allowincell="f" fillcolor="#9dbb61" stroked="f">
                  <v:textbox inset="0,,0">
                    <w:txbxContent>
                      <w:p w:rsidR="00C66282" w:rsidRDefault="00C66282">
                        <w:pPr>
                          <w:rPr>
                            <w:rStyle w:val="Sidetall"/>
                            <w:color w:val="FFFFFF" w:themeColor="background1"/>
                            <w:szCs w:val="24"/>
                          </w:rPr>
                        </w:pPr>
                        <w:r>
                          <w:fldChar w:fldCharType="begin"/>
                        </w:r>
                        <w:r>
                          <w:instrText>PAGE    \* MERGEFORMAT</w:instrText>
                        </w:r>
                        <w:r>
                          <w:fldChar w:fldCharType="separate"/>
                        </w:r>
                        <w:r>
                          <w:rPr>
                            <w:rStyle w:val="Sidetall"/>
                            <w:b/>
                            <w:bCs/>
                            <w:color w:val="FFFFFF" w:themeColor="background1"/>
                            <w:sz w:val="24"/>
                            <w:szCs w:val="24"/>
                          </w:rPr>
                          <w:t>2</w:t>
                        </w:r>
                        <w:r>
                          <w:rPr>
                            <w:rStyle w:val="Sidetall"/>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2ED1"/>
    <w:multiLevelType w:val="hybridMultilevel"/>
    <w:tmpl w:val="90B26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6921E3"/>
    <w:multiLevelType w:val="hybridMultilevel"/>
    <w:tmpl w:val="56462E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DA5546"/>
    <w:multiLevelType w:val="hybridMultilevel"/>
    <w:tmpl w:val="261A16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466935"/>
    <w:multiLevelType w:val="hybridMultilevel"/>
    <w:tmpl w:val="D37256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72"/>
    <w:rsid w:val="000066CA"/>
    <w:rsid w:val="00023972"/>
    <w:rsid w:val="000445BA"/>
    <w:rsid w:val="000C3838"/>
    <w:rsid w:val="000C58B2"/>
    <w:rsid w:val="000F1961"/>
    <w:rsid w:val="00133AD0"/>
    <w:rsid w:val="001670FD"/>
    <w:rsid w:val="001E7282"/>
    <w:rsid w:val="00340304"/>
    <w:rsid w:val="003D23A1"/>
    <w:rsid w:val="00450780"/>
    <w:rsid w:val="004D09AE"/>
    <w:rsid w:val="005A14BC"/>
    <w:rsid w:val="005E0240"/>
    <w:rsid w:val="006302B7"/>
    <w:rsid w:val="0070262B"/>
    <w:rsid w:val="00753607"/>
    <w:rsid w:val="00765D3A"/>
    <w:rsid w:val="00767D0B"/>
    <w:rsid w:val="007B4FDB"/>
    <w:rsid w:val="008A5CC8"/>
    <w:rsid w:val="008D1C89"/>
    <w:rsid w:val="0091627E"/>
    <w:rsid w:val="00947918"/>
    <w:rsid w:val="009D1AF2"/>
    <w:rsid w:val="00A13C4A"/>
    <w:rsid w:val="00A31C9D"/>
    <w:rsid w:val="00AC7E31"/>
    <w:rsid w:val="00AF4108"/>
    <w:rsid w:val="00B138C2"/>
    <w:rsid w:val="00BB05C0"/>
    <w:rsid w:val="00C204F9"/>
    <w:rsid w:val="00C53DEB"/>
    <w:rsid w:val="00C66282"/>
    <w:rsid w:val="00CD1DAC"/>
    <w:rsid w:val="00D4498B"/>
    <w:rsid w:val="00D50E2B"/>
    <w:rsid w:val="00D72311"/>
    <w:rsid w:val="00DC4329"/>
    <w:rsid w:val="00E15CD0"/>
    <w:rsid w:val="00E22EA1"/>
    <w:rsid w:val="00E939D1"/>
    <w:rsid w:val="00EA5184"/>
    <w:rsid w:val="00F4354F"/>
    <w:rsid w:val="00F5006D"/>
    <w:rsid w:val="00FB5A62"/>
    <w:rsid w:val="00FB6C64"/>
    <w:rsid w:val="00FD29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758C09-7CE2-403E-AB6D-0ABCCF0D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23972"/>
    <w:pPr>
      <w:spacing w:after="0" w:line="240" w:lineRule="auto"/>
    </w:pPr>
  </w:style>
  <w:style w:type="paragraph" w:styleId="Listeavsnitt">
    <w:name w:val="List Paragraph"/>
    <w:basedOn w:val="Normal"/>
    <w:uiPriority w:val="34"/>
    <w:qFormat/>
    <w:rsid w:val="00BB05C0"/>
    <w:pPr>
      <w:ind w:left="720"/>
      <w:contextualSpacing/>
    </w:pPr>
  </w:style>
  <w:style w:type="paragraph" w:styleId="Topptekst">
    <w:name w:val="header"/>
    <w:basedOn w:val="Normal"/>
    <w:link w:val="TopptekstTegn"/>
    <w:uiPriority w:val="99"/>
    <w:unhideWhenUsed/>
    <w:rsid w:val="00C662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6282"/>
  </w:style>
  <w:style w:type="paragraph" w:styleId="Bunntekst">
    <w:name w:val="footer"/>
    <w:basedOn w:val="Normal"/>
    <w:link w:val="BunntekstTegn"/>
    <w:uiPriority w:val="99"/>
    <w:unhideWhenUsed/>
    <w:rsid w:val="00C662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6282"/>
  </w:style>
  <w:style w:type="character" w:styleId="Sidetall">
    <w:name w:val="page number"/>
    <w:basedOn w:val="Standardskriftforavsnitt"/>
    <w:uiPriority w:val="99"/>
    <w:unhideWhenUsed/>
    <w:rsid w:val="00C66282"/>
  </w:style>
  <w:style w:type="character" w:styleId="Hyperkobling">
    <w:name w:val="Hyperlink"/>
    <w:uiPriority w:val="99"/>
    <w:unhideWhenUsed/>
    <w:rsid w:val="00A31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08570">
      <w:bodyDiv w:val="1"/>
      <w:marLeft w:val="0"/>
      <w:marRight w:val="0"/>
      <w:marTop w:val="0"/>
      <w:marBottom w:val="0"/>
      <w:divBdr>
        <w:top w:val="none" w:sz="0" w:space="0" w:color="auto"/>
        <w:left w:val="none" w:sz="0" w:space="0" w:color="auto"/>
        <w:bottom w:val="none" w:sz="0" w:space="0" w:color="auto"/>
        <w:right w:val="none" w:sz="0" w:space="0" w:color="auto"/>
      </w:divBdr>
    </w:div>
    <w:div w:id="1567301136">
      <w:bodyDiv w:val="1"/>
      <w:marLeft w:val="0"/>
      <w:marRight w:val="0"/>
      <w:marTop w:val="0"/>
      <w:marBottom w:val="0"/>
      <w:divBdr>
        <w:top w:val="none" w:sz="0" w:space="0" w:color="auto"/>
        <w:left w:val="none" w:sz="0" w:space="0" w:color="auto"/>
        <w:bottom w:val="none" w:sz="0" w:space="0" w:color="auto"/>
        <w:right w:val="none" w:sz="0" w:space="0" w:color="auto"/>
      </w:divBdr>
    </w:div>
    <w:div w:id="1637179314">
      <w:bodyDiv w:val="1"/>
      <w:marLeft w:val="0"/>
      <w:marRight w:val="0"/>
      <w:marTop w:val="0"/>
      <w:marBottom w:val="0"/>
      <w:divBdr>
        <w:top w:val="none" w:sz="0" w:space="0" w:color="auto"/>
        <w:left w:val="none" w:sz="0" w:space="0" w:color="auto"/>
        <w:bottom w:val="none" w:sz="0" w:space="0" w:color="auto"/>
        <w:right w:val="none" w:sz="0" w:space="0" w:color="auto"/>
      </w:divBdr>
      <w:divsChild>
        <w:div w:id="195700421">
          <w:marLeft w:val="1080"/>
          <w:marRight w:val="0"/>
          <w:marTop w:val="86"/>
          <w:marBottom w:val="0"/>
          <w:divBdr>
            <w:top w:val="none" w:sz="0" w:space="0" w:color="auto"/>
            <w:left w:val="none" w:sz="0" w:space="0" w:color="auto"/>
            <w:bottom w:val="none" w:sz="0" w:space="0" w:color="auto"/>
            <w:right w:val="none" w:sz="0" w:space="0" w:color="auto"/>
          </w:divBdr>
        </w:div>
      </w:divsChild>
    </w:div>
    <w:div w:id="1730151722">
      <w:bodyDiv w:val="1"/>
      <w:marLeft w:val="0"/>
      <w:marRight w:val="0"/>
      <w:marTop w:val="0"/>
      <w:marBottom w:val="0"/>
      <w:divBdr>
        <w:top w:val="none" w:sz="0" w:space="0" w:color="auto"/>
        <w:left w:val="none" w:sz="0" w:space="0" w:color="auto"/>
        <w:bottom w:val="none" w:sz="0" w:space="0" w:color="auto"/>
        <w:right w:val="none" w:sz="0" w:space="0" w:color="auto"/>
      </w:divBdr>
    </w:div>
    <w:div w:id="175802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avanbransjen.no" TargetMode="External"/><Relationship Id="rId3" Type="http://schemas.openxmlformats.org/officeDocument/2006/relationships/settings" Target="settings.xml"/><Relationship Id="rId7" Type="http://schemas.openxmlformats.org/officeDocument/2006/relationships/hyperlink" Target="mailto:post@caravanbransjen.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4192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dc:creator>
  <cp:keywords/>
  <dc:description/>
  <cp:lastModifiedBy>Geir Holm</cp:lastModifiedBy>
  <cp:revision>2</cp:revision>
  <dcterms:created xsi:type="dcterms:W3CDTF">2018-09-25T12:32:00Z</dcterms:created>
  <dcterms:modified xsi:type="dcterms:W3CDTF">2018-09-25T12:32:00Z</dcterms:modified>
</cp:coreProperties>
</file>